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4E5E" w:rsidRDefault="00674255">
      <w:r>
        <w:rPr>
          <w:noProof/>
        </w:rPr>
        <w:drawing>
          <wp:inline distT="0" distB="0" distL="0" distR="0" wp14:anchorId="2BC8B335" wp14:editId="5F66580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/>
    <w:p w:rsidR="00674255" w:rsidRDefault="00674255">
      <w:pPr>
        <w:rPr>
          <w:b/>
          <w:sz w:val="24"/>
          <w:szCs w:val="24"/>
        </w:rPr>
      </w:pPr>
      <w:r w:rsidRPr="00674255">
        <w:rPr>
          <w:b/>
          <w:sz w:val="24"/>
          <w:szCs w:val="24"/>
        </w:rPr>
        <w:t>Make a note of your machine ip</w:t>
      </w:r>
      <w:r>
        <w:rPr>
          <w:b/>
          <w:sz w:val="24"/>
          <w:szCs w:val="24"/>
        </w:rPr>
        <w:t xml:space="preserve"> address open it in your router.</w:t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C49860F" wp14:editId="56F110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Add one folder for ftp site in server and then connect it to iis in following steps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E02FB" wp14:editId="005D5DE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Turn windows feature on and off  and on below services 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8B0028" wp14:editId="0550186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Iis</w:t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ftp server</w:t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ftp extensibility</w:t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ftp server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AB8D028" wp14:editId="5E4DFD3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Go to administrative tools and go to iis manager and configure ftp site there </w:t>
      </w:r>
      <w:r>
        <w:rPr>
          <w:noProof/>
        </w:rPr>
        <w:drawing>
          <wp:inline distT="0" distB="0" distL="0" distR="0" wp14:anchorId="1827BFD2" wp14:editId="3BC204F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B4A37" wp14:editId="37054E2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1817F" wp14:editId="1085937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do the binding as All unassigned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C5B690" wp14:editId="7AEE38C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8E213" wp14:editId="2A8BB12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F9CC2" wp14:editId="6302126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ab/>
      </w:r>
      <w:r>
        <w:rPr>
          <w:noProof/>
        </w:rPr>
        <w:drawing>
          <wp:inline distT="0" distB="0" distL="0" distR="0" wp14:anchorId="2CEF3220" wp14:editId="392E5B8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Allow ftp server from window firewall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3F9FC" wp14:editId="7444B93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4F09A6C5" wp14:editId="4CC9CE1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turn off windows firewall from sender machine.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F54D41" wp14:editId="50D56F6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set the authorization rules as per your users in local machine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92432F" wp14:editId="21DEEC4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check it from like this</w:t>
      </w:r>
      <w:r>
        <w:rPr>
          <w:noProof/>
        </w:rPr>
        <w:lastRenderedPageBreak/>
        <w:drawing>
          <wp:inline distT="0" distB="0" distL="0" distR="0" wp14:anchorId="764F59CD" wp14:editId="1535AC5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AC519" wp14:editId="4B5B2E8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76139" wp14:editId="6079B7C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This setting may be different for different router check as per your router model number on internent.</w:t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Finallly for same above you can check below video</w:t>
      </w:r>
    </w:p>
    <w:p w:rsidR="00674255" w:rsidRDefault="00674255">
      <w:pPr>
        <w:rPr>
          <w:b/>
          <w:sz w:val="24"/>
          <w:szCs w:val="24"/>
        </w:rPr>
      </w:pPr>
      <w:hyperlink r:id="rId22" w:history="1">
        <w:r w:rsidRPr="00D371C5">
          <w:rPr>
            <w:rStyle w:val="Hyperlink"/>
            <w:b/>
            <w:sz w:val="24"/>
            <w:szCs w:val="24"/>
          </w:rPr>
          <w:t>https://www.youtube.com/watch?v=nWpZkhXnhds</w:t>
        </w:r>
      </w:hyperlink>
    </w:p>
    <w:p w:rsidR="00674255" w:rsidRPr="00674255" w:rsidRDefault="00674255">
      <w:pPr>
        <w:rPr>
          <w:b/>
          <w:sz w:val="24"/>
          <w:szCs w:val="24"/>
        </w:rPr>
      </w:pPr>
      <w:bookmarkStart w:id="0" w:name="_GoBack"/>
      <w:bookmarkEnd w:id="0"/>
    </w:p>
    <w:p w:rsidR="00674255" w:rsidRDefault="00674255"/>
    <w:sectPr w:rsidR="006742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ED1"/>
    <w:rsid w:val="00674255"/>
    <w:rsid w:val="00CF7ED1"/>
    <w:rsid w:val="00DB4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AC5F3E-F8B5-4EE9-9254-2A5430FED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42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www.youtube.com/watch?v=nWpZkhXnh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124</Words>
  <Characters>707</Characters>
  <Application>Microsoft Office Word</Application>
  <DocSecurity>0</DocSecurity>
  <Lines>5</Lines>
  <Paragraphs>1</Paragraphs>
  <ScaleCrop>false</ScaleCrop>
  <Company/>
  <LinksUpToDate>false</LinksUpToDate>
  <CharactersWithSpaces>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Mindit</dc:creator>
  <cp:keywords/>
  <dc:description/>
  <cp:lastModifiedBy>Mindit</cp:lastModifiedBy>
  <cp:revision>2</cp:revision>
  <dcterms:created xsi:type="dcterms:W3CDTF">2018-02-06T07:17:00Z</dcterms:created>
  <dcterms:modified xsi:type="dcterms:W3CDTF">2018-02-06T07:27:00Z</dcterms:modified>
</cp:coreProperties>
</file>